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92E" w:rsidRPr="004D756C" w:rsidRDefault="004D756C" w:rsidP="004D756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D756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Рекомендации педагога-психолога</w:t>
      </w:r>
    </w:p>
    <w:p w:rsidR="00CA192E" w:rsidRPr="00CA192E" w:rsidRDefault="007F0899" w:rsidP="004D7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F08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 банал</w:t>
      </w:r>
      <w:r w:rsidRPr="00CA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 не звучало, но неусидчивые </w:t>
      </w:r>
      <w:r w:rsidRPr="007F0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нуждаются в повышенном внимании к себе, понимании со стороны родителей, воспитателей в детских дошкольных заведениях и педагогов в школе. От этого зависит и эмоционально-психическое состояние ребенка, и его успехи в обучении и усвоении нового материала. Основным требованием,</w:t>
      </w:r>
    </w:p>
    <w:p w:rsidR="007F0899" w:rsidRPr="00CA192E" w:rsidRDefault="007F0899" w:rsidP="004D7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предъявляемым к родителям гиперактивных детей является проявление любви и заботы о малыше. Дети должны слышать, что их любят и ценят. </w:t>
      </w:r>
    </w:p>
    <w:p w:rsidR="007F0899" w:rsidRPr="00CA192E" w:rsidRDefault="004D756C" w:rsidP="004D7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F0899" w:rsidRPr="007F0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некоторые рекомендации или педагогические правила, рекомендуемые психологами и специалистами </w:t>
      </w:r>
      <w:r w:rsidR="007F0899" w:rsidRPr="00CA19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воспитанию гиперактивных детей</w:t>
      </w:r>
      <w:r w:rsidR="007F0899" w:rsidRPr="007F0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облегчения состояния как их самих, так и их родственников. Их не так много, поэтому любой родитель в состоянии запомнить их и применять на практике. Рассмотрим их. </w:t>
      </w:r>
    </w:p>
    <w:p w:rsidR="007F0899" w:rsidRPr="00CA192E" w:rsidRDefault="007F0899" w:rsidP="004D756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ребенком важно установить контакт, обращаясь к нему с какой-либо просьбой, необходимо смотреть ему в глаза, а не обращаться «к стене». Если слова малышу не достаточно, родитель должен прикоснуться, повернуть ребенка к себе. Нужно убрать все, что может помешать контакту (игрушки, музыка, телевизор и т.д.). </w:t>
      </w:r>
    </w:p>
    <w:p w:rsidR="007F0899" w:rsidRPr="00CA192E" w:rsidRDefault="007F0899" w:rsidP="004D756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постоянства правил. Существуют правила </w:t>
      </w:r>
      <w:proofErr w:type="gramStart"/>
      <w:r w:rsidRPr="00CA19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proofErr w:type="gramEnd"/>
      <w:r w:rsidRPr="00CA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они всегда постоянны. Эти правила должны быть понятными для ребенка, конкретными и выполнимыми.</w:t>
      </w:r>
    </w:p>
    <w:p w:rsidR="00CA192E" w:rsidRPr="00CA192E" w:rsidRDefault="007F0899" w:rsidP="004D756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безопасность. Для гиперактивных детей то правила чрезвычайно важно. Родители должны сделать все, чтобы максимально обезопасить малыша. </w:t>
      </w:r>
    </w:p>
    <w:p w:rsidR="00CA192E" w:rsidRPr="00CA192E" w:rsidRDefault="007F0899" w:rsidP="004D756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во всем. Чем чаще с гиперактивным ребенком повторять </w:t>
      </w:r>
      <w:proofErr w:type="gramStart"/>
      <w:r w:rsidRPr="00CA19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привычный ему</w:t>
      </w:r>
      <w:proofErr w:type="gramEnd"/>
      <w:r w:rsidRPr="00CA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распорядок действий, тем лучше это будет сказываться на его состоянии. Даже если это выходной, необходимо стараться придерживаться режима дня, это поможет ему лучше адаптироваться в обществе. </w:t>
      </w:r>
    </w:p>
    <w:p w:rsidR="00CA192E" w:rsidRPr="00CA192E" w:rsidRDefault="007F0899" w:rsidP="004D756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довольно часто ругают своих детей, настолько часто, что иногда совсем перестают замечать какие-либо детские успехи. Между тем, для гиперактивных детей (да и </w:t>
      </w:r>
      <w:proofErr w:type="gramStart"/>
      <w:r w:rsidRPr="00CA192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CA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обычных тоже) очень важно, чтобы родители хвалили их за какие-то, хоть и незначительные, успехи. Особенно важен олимпийский принцип для гиперактивных детей – не победа, а участие. </w:t>
      </w:r>
    </w:p>
    <w:p w:rsidR="00CA192E" w:rsidRPr="00CA192E" w:rsidRDefault="007F0899" w:rsidP="004D756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родителей найти у ребенка те особенности, в которых он проявляется наилучшим </w:t>
      </w:r>
      <w:proofErr w:type="gramStart"/>
      <w:r w:rsidRPr="00CA1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CA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развивать эти способности (танцы, гимнастика, рисование, лепка, пение и так далее). </w:t>
      </w:r>
    </w:p>
    <w:p w:rsidR="007F0899" w:rsidRDefault="007F0899" w:rsidP="004D756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92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Избыток энергии нужно уметь направлять в нужное русло.</w:t>
      </w:r>
    </w:p>
    <w:p w:rsidR="004D756C" w:rsidRDefault="004D756C" w:rsidP="004D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56C" w:rsidRDefault="004D756C" w:rsidP="004D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56C" w:rsidRPr="004D756C" w:rsidRDefault="004D756C" w:rsidP="004D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56C" w:rsidRDefault="00CA192E" w:rsidP="004D756C">
      <w:pPr>
        <w:pStyle w:val="c8"/>
        <w:spacing w:before="0" w:beforeAutospacing="0" w:after="0" w:afterAutospacing="0"/>
        <w:jc w:val="center"/>
        <w:rPr>
          <w:rStyle w:val="c1"/>
          <w:b/>
        </w:rPr>
      </w:pPr>
      <w:r w:rsidRPr="00CA192E">
        <w:rPr>
          <w:rStyle w:val="c1"/>
          <w:b/>
        </w:rPr>
        <w:lastRenderedPageBreak/>
        <w:t>Рекомендации педагога-психолога:</w:t>
      </w:r>
    </w:p>
    <w:p w:rsidR="00CA192E" w:rsidRPr="00CA192E" w:rsidRDefault="00CA192E" w:rsidP="004D756C">
      <w:pPr>
        <w:pStyle w:val="c8"/>
        <w:spacing w:before="0" w:beforeAutospacing="0" w:after="0" w:afterAutospacing="0"/>
        <w:jc w:val="center"/>
        <w:rPr>
          <w:b/>
        </w:rPr>
      </w:pPr>
      <w:r w:rsidRPr="00CA192E">
        <w:rPr>
          <w:rStyle w:val="c1"/>
          <w:b/>
        </w:rPr>
        <w:t>Если ребенок слишком неусидчив!!!</w:t>
      </w:r>
    </w:p>
    <w:p w:rsidR="00CA192E" w:rsidRPr="00CA192E" w:rsidRDefault="00CA192E" w:rsidP="004D756C">
      <w:pPr>
        <w:pStyle w:val="c2"/>
        <w:ind w:left="720"/>
        <w:jc w:val="both"/>
      </w:pPr>
      <w:r w:rsidRPr="00CA192E">
        <w:rPr>
          <w:rStyle w:val="c1"/>
        </w:rPr>
        <w:t>Если ваш ребёнок слишком неусидчив и часто отвлекается - помогите ему.</w:t>
      </w:r>
      <w:r w:rsidRPr="00CA192E">
        <w:br/>
      </w:r>
      <w:r w:rsidRPr="00CA192E">
        <w:rPr>
          <w:rStyle w:val="c1"/>
        </w:rPr>
        <w:t>         Словесные замечания не очень эффективны, в силу своих возрастных особенностей дети умело пропускают их мимо ушей.</w:t>
      </w:r>
      <w:r w:rsidRPr="00CA192E">
        <w:br/>
      </w:r>
      <w:r w:rsidRPr="00CA192E">
        <w:rPr>
          <w:rStyle w:val="c1"/>
        </w:rPr>
        <w:t>В первом-втором классе у них ещё не развито произвольное поведение, то есть умение действовать активно, самостоятельно, без поддержки со стороны.</w:t>
      </w:r>
    </w:p>
    <w:p w:rsidR="00CA192E" w:rsidRPr="00CA192E" w:rsidRDefault="00CA192E" w:rsidP="00CA192E">
      <w:pPr>
        <w:pStyle w:val="c2"/>
        <w:ind w:left="720"/>
      </w:pPr>
      <w:r w:rsidRPr="00CA192E">
        <w:rPr>
          <w:rStyle w:val="c1"/>
        </w:rPr>
        <w:t>Выделяют два эффективных способа, как этого добиться.</w:t>
      </w:r>
    </w:p>
    <w:p w:rsidR="00CA192E" w:rsidRPr="00CA192E" w:rsidRDefault="00CA192E" w:rsidP="00CA192E">
      <w:pPr>
        <w:pStyle w:val="c2"/>
        <w:ind w:left="720"/>
      </w:pPr>
      <w:r w:rsidRPr="00CA192E">
        <w:rPr>
          <w:rStyle w:val="c1"/>
        </w:rPr>
        <w:t xml:space="preserve">1. «Секундомер». </w:t>
      </w:r>
    </w:p>
    <w:p w:rsidR="00CA192E" w:rsidRPr="00CA192E" w:rsidRDefault="00CA192E" w:rsidP="00CA192E">
      <w:pPr>
        <w:pStyle w:val="c2"/>
        <w:ind w:left="720"/>
        <w:jc w:val="both"/>
      </w:pPr>
      <w:r w:rsidRPr="00CA192E">
        <w:rPr>
          <w:rStyle w:val="c1"/>
        </w:rPr>
        <w:t>         Когда ваш ребёнок делает уроки, сядьте рядом, возьмите в руки секундомер. Как только он отвлечётся, включите секундомер. Потом можно просуммировать все отвлечения. Детей результат очень впечатляет. Сразу же сам собой отпадает вредный вопрос: «почему так долго делаются уроки».</w:t>
      </w:r>
      <w:r w:rsidRPr="00CA192E">
        <w:br/>
      </w:r>
      <w:r w:rsidRPr="00CA192E">
        <w:rPr>
          <w:rStyle w:val="c1"/>
        </w:rPr>
        <w:t>Почему это работает: это наглядно покажет, куда уходит время.</w:t>
      </w:r>
      <w:r w:rsidRPr="00CA192E">
        <w:br/>
      </w:r>
      <w:r w:rsidRPr="00CA192E">
        <w:rPr>
          <w:rStyle w:val="c1"/>
        </w:rPr>
        <w:t>Почему способ эффективен: как только включается секундомер, ребенок тут же снова берется за работу. Сначала можно сидеть рядом, а потом и в сторонке (но не забывайте наблюдать!).</w:t>
      </w:r>
    </w:p>
    <w:p w:rsidR="00CA192E" w:rsidRPr="00CA192E" w:rsidRDefault="00CA192E" w:rsidP="00CA192E">
      <w:pPr>
        <w:pStyle w:val="c2"/>
        <w:ind w:left="720"/>
        <w:jc w:val="both"/>
      </w:pPr>
      <w:r w:rsidRPr="00CA192E">
        <w:rPr>
          <w:rStyle w:val="c1"/>
        </w:rPr>
        <w:t>Если секундомера нет, его можно заменить секундной стрелкой и записью на листочке.</w:t>
      </w:r>
    </w:p>
    <w:p w:rsidR="00CA192E" w:rsidRPr="00CA192E" w:rsidRDefault="00CA192E" w:rsidP="00CA192E">
      <w:pPr>
        <w:pStyle w:val="c2"/>
        <w:ind w:left="720"/>
        <w:jc w:val="both"/>
      </w:pPr>
      <w:r w:rsidRPr="00CA192E">
        <w:rPr>
          <w:rStyle w:val="c1"/>
        </w:rPr>
        <w:t>2. «Песочные часы». </w:t>
      </w:r>
    </w:p>
    <w:p w:rsidR="00CA192E" w:rsidRPr="00CA192E" w:rsidRDefault="00CA192E" w:rsidP="004D756C">
      <w:pPr>
        <w:pStyle w:val="c3"/>
        <w:ind w:left="720"/>
        <w:jc w:val="center"/>
      </w:pPr>
      <w:r w:rsidRPr="00CA192E">
        <w:rPr>
          <w:rStyle w:val="c1"/>
        </w:rPr>
        <w:t>Дайте задание ребёнку и переверните песочные часы, и уйдите.</w:t>
      </w:r>
      <w:r w:rsidRPr="00CA192E">
        <w:br/>
      </w:r>
      <w:r w:rsidRPr="00CA192E">
        <w:rPr>
          <w:rStyle w:val="c1"/>
        </w:rPr>
        <w:t>Почему это работает: потому что это наглядно: ребенок видит, как «течёт» время, и это помогает ему регулировать темп своей деятельности, самому.</w:t>
      </w:r>
      <w:r w:rsidRPr="00CA192E">
        <w:br/>
      </w:r>
      <w:r w:rsidRPr="00CA192E">
        <w:rPr>
          <w:rStyle w:val="c4"/>
        </w:rPr>
        <w:t>        </w:t>
      </w:r>
      <w:r w:rsidRPr="00CA192E">
        <w:rPr>
          <w:rStyle w:val="c1"/>
        </w:rPr>
        <w:t>Удачи!!!</w:t>
      </w:r>
    </w:p>
    <w:p w:rsidR="006502DE" w:rsidRPr="00CA192E" w:rsidRDefault="006502DE" w:rsidP="00CA192E">
      <w:pPr>
        <w:jc w:val="both"/>
        <w:rPr>
          <w:sz w:val="24"/>
          <w:szCs w:val="24"/>
        </w:rPr>
      </w:pPr>
    </w:p>
    <w:sectPr w:rsidR="006502DE" w:rsidRPr="00CA192E" w:rsidSect="00650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1223"/>
    <w:multiLevelType w:val="hybridMultilevel"/>
    <w:tmpl w:val="CA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7F0899"/>
    <w:rsid w:val="004949E2"/>
    <w:rsid w:val="004D756C"/>
    <w:rsid w:val="006502DE"/>
    <w:rsid w:val="007F0899"/>
    <w:rsid w:val="00CA1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F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0899"/>
  </w:style>
  <w:style w:type="paragraph" w:customStyle="1" w:styleId="c2">
    <w:name w:val="c2"/>
    <w:basedOn w:val="a"/>
    <w:rsid w:val="007F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F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0899"/>
  </w:style>
  <w:style w:type="paragraph" w:styleId="a3">
    <w:name w:val="Normal (Web)"/>
    <w:basedOn w:val="a"/>
    <w:uiPriority w:val="99"/>
    <w:semiHidden/>
    <w:unhideWhenUsed/>
    <w:rsid w:val="007F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08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F08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кабинет9</dc:creator>
  <cp:keywords/>
  <dc:description/>
  <cp:lastModifiedBy>кабинет9</cp:lastModifiedBy>
  <cp:revision>2</cp:revision>
  <cp:lastPrinted>2016-12-13T06:40:00Z</cp:lastPrinted>
  <dcterms:created xsi:type="dcterms:W3CDTF">2016-12-13T06:13:00Z</dcterms:created>
  <dcterms:modified xsi:type="dcterms:W3CDTF">2016-12-13T07:19:00Z</dcterms:modified>
</cp:coreProperties>
</file>