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206" w:rsidRPr="0093410A" w:rsidRDefault="00ED3206" w:rsidP="00ED3206">
      <w:pPr>
        <w:shd w:val="clear" w:color="auto" w:fill="FFFFFF"/>
        <w:spacing w:after="300" w:line="300" w:lineRule="atLeast"/>
        <w:jc w:val="center"/>
        <w:rPr>
          <w:rFonts w:asciiTheme="majorHAnsi" w:eastAsia="Times New Roman" w:hAnsiTheme="majorHAnsi" w:cs="Arial"/>
          <w:b/>
          <w:color w:val="263238"/>
          <w:sz w:val="28"/>
          <w:szCs w:val="28"/>
          <w:u w:val="single"/>
          <w:lang w:eastAsia="ru-RU"/>
        </w:rPr>
      </w:pPr>
      <w:r w:rsidRPr="0093410A">
        <w:rPr>
          <w:rFonts w:ascii="inherit" w:eastAsia="Times New Roman" w:hAnsi="inherit" w:cs="Arial"/>
          <w:b/>
          <w:color w:val="263238"/>
          <w:sz w:val="28"/>
          <w:szCs w:val="28"/>
          <w:u w:val="single"/>
          <w:lang w:eastAsia="ru-RU"/>
        </w:rPr>
        <w:t>О родительском авторитете</w:t>
      </w:r>
    </w:p>
    <w:p w:rsidR="00ED3206" w:rsidRPr="00ED3206" w:rsidRDefault="00ED3206" w:rsidP="0093410A">
      <w:pPr>
        <w:shd w:val="clear" w:color="auto" w:fill="FFFFFF"/>
        <w:spacing w:after="300" w:line="300" w:lineRule="atLeast"/>
        <w:jc w:val="both"/>
        <w:rPr>
          <w:rFonts w:eastAsia="Times New Roman" w:cstheme="minorHAnsi"/>
          <w:color w:val="263238"/>
          <w:sz w:val="28"/>
          <w:szCs w:val="28"/>
          <w:lang w:eastAsia="ru-RU"/>
        </w:rPr>
      </w:pPr>
      <w:r w:rsidRPr="00ED3206">
        <w:rPr>
          <w:rFonts w:eastAsia="Times New Roman" w:cstheme="minorHAnsi"/>
          <w:color w:val="263238"/>
          <w:sz w:val="28"/>
          <w:szCs w:val="28"/>
          <w:lang w:eastAsia="ru-RU"/>
        </w:rPr>
        <w:t>Как стать для детей авторитетом? Таким вопросом задаются многие родители. Родительский авторитет, состоящий из любви к ребёнку, его принятия, понимания, уважения, из правил и традиций, не появляется просто так. Его нельзя купить «</w:t>
      </w:r>
      <w:proofErr w:type="spellStart"/>
      <w:r w:rsidRPr="00ED3206">
        <w:rPr>
          <w:rFonts w:eastAsia="Times New Roman" w:cstheme="minorHAnsi"/>
          <w:color w:val="263238"/>
          <w:sz w:val="28"/>
          <w:szCs w:val="28"/>
          <w:lang w:eastAsia="ru-RU"/>
        </w:rPr>
        <w:t>вкусняшками</w:t>
      </w:r>
      <w:proofErr w:type="spellEnd"/>
      <w:r w:rsidRPr="00ED3206">
        <w:rPr>
          <w:rFonts w:eastAsia="Times New Roman" w:cstheme="minorHAnsi"/>
          <w:color w:val="263238"/>
          <w:sz w:val="28"/>
          <w:szCs w:val="28"/>
          <w:lang w:eastAsia="ru-RU"/>
        </w:rPr>
        <w:t>», игрушками, телефонами, он бесценен.</w:t>
      </w:r>
    </w:p>
    <w:p w:rsidR="00ED3206" w:rsidRPr="00ED3206" w:rsidRDefault="00ED3206" w:rsidP="0093410A">
      <w:pPr>
        <w:shd w:val="clear" w:color="auto" w:fill="FFFFFF"/>
        <w:spacing w:after="300" w:line="300" w:lineRule="atLeast"/>
        <w:jc w:val="both"/>
        <w:rPr>
          <w:rFonts w:eastAsia="Times New Roman" w:cstheme="minorHAnsi"/>
          <w:color w:val="263238"/>
          <w:sz w:val="28"/>
          <w:szCs w:val="28"/>
          <w:lang w:eastAsia="ru-RU"/>
        </w:rPr>
      </w:pPr>
      <w:r w:rsidRPr="00ED3206">
        <w:rPr>
          <w:rFonts w:eastAsia="Times New Roman" w:cstheme="minorHAnsi"/>
          <w:color w:val="263238"/>
          <w:sz w:val="28"/>
          <w:szCs w:val="28"/>
          <w:lang w:eastAsia="ru-RU"/>
        </w:rPr>
        <w:t>Чтобы проверить, насколько вы авторитетны, ответьте на вопросы:</w:t>
      </w:r>
      <w:r w:rsidR="001D3623">
        <w:rPr>
          <w:rFonts w:eastAsia="Times New Roman" w:cstheme="minorHAnsi"/>
          <w:color w:val="263238"/>
          <w:sz w:val="28"/>
          <w:szCs w:val="28"/>
          <w:lang w:eastAsia="ru-RU"/>
        </w:rPr>
        <w:t xml:space="preserve"> </w:t>
      </w:r>
      <w:r w:rsidRPr="00ED3206">
        <w:rPr>
          <w:rFonts w:eastAsia="Times New Roman" w:cstheme="minorHAnsi"/>
          <w:color w:val="263238"/>
          <w:sz w:val="28"/>
          <w:szCs w:val="28"/>
          <w:lang w:eastAsia="ru-RU"/>
        </w:rPr>
        <w:t xml:space="preserve"> Доверяет ли чадо вам свои секреты? Прислушивается ли он к вашим советам? Выполняет ли просьбы? Просит ли прощения за проступки? Обращается ли к вам за помощью в трудных ситуациях? Если на все вопросы ответ утвердительный, к счастью, вы знаете подход к ребёнку и являетесь его другом и наставником. Если не удалось получить положительные ответы на некоторые из вопросов, стоит задуматься о том, что же ценно для ребенка в вас…</w:t>
      </w:r>
    </w:p>
    <w:p w:rsidR="00ED3206" w:rsidRPr="00ED3206" w:rsidRDefault="00ED3206" w:rsidP="00ED3206">
      <w:pPr>
        <w:shd w:val="clear" w:color="auto" w:fill="FFFFFF"/>
        <w:spacing w:after="300" w:line="300" w:lineRule="atLeast"/>
        <w:jc w:val="center"/>
        <w:rPr>
          <w:rFonts w:eastAsia="Times New Roman" w:cstheme="minorHAnsi"/>
          <w:color w:val="263238"/>
          <w:sz w:val="28"/>
          <w:szCs w:val="28"/>
          <w:lang w:eastAsia="ru-RU"/>
        </w:rPr>
      </w:pPr>
      <w:r w:rsidRPr="00ED3206">
        <w:rPr>
          <w:rFonts w:eastAsia="Times New Roman" w:cstheme="minorHAnsi"/>
          <w:noProof/>
          <w:color w:val="263238"/>
          <w:sz w:val="28"/>
          <w:szCs w:val="28"/>
          <w:lang w:eastAsia="ru-RU"/>
        </w:rPr>
        <w:drawing>
          <wp:inline distT="0" distB="0" distL="0" distR="0" wp14:anchorId="086EC740" wp14:editId="1CDEA025">
            <wp:extent cx="4829175" cy="3829050"/>
            <wp:effectExtent l="0" t="0" r="9525" b="0"/>
            <wp:docPr id="1" name="Рисунок 1" descr="https://ppmsp.rkomi.ru/system/attachments/uploads/000/241/146/original/post_5ce6aae08ff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msp.rkomi.ru/system/attachments/uploads/000/241/146/original/post_5ce6aae08fff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433" cy="38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206" w:rsidRPr="00ED3206" w:rsidRDefault="00ED3206" w:rsidP="0093410A">
      <w:pPr>
        <w:shd w:val="clear" w:color="auto" w:fill="FFFFFF"/>
        <w:spacing w:after="0" w:line="300" w:lineRule="atLeast"/>
        <w:jc w:val="both"/>
        <w:rPr>
          <w:rFonts w:eastAsia="Times New Roman" w:cstheme="minorHAnsi"/>
          <w:color w:val="263238"/>
          <w:sz w:val="28"/>
          <w:szCs w:val="28"/>
          <w:lang w:eastAsia="ru-RU"/>
        </w:rPr>
      </w:pPr>
      <w:r w:rsidRPr="00ED3206">
        <w:rPr>
          <w:rFonts w:eastAsia="Times New Roman" w:cstheme="minorHAnsi"/>
          <w:color w:val="263238"/>
          <w:sz w:val="28"/>
          <w:szCs w:val="28"/>
          <w:lang w:eastAsia="ru-RU"/>
        </w:rPr>
        <w:t>Быть примером для детей, чтобы они ценили вас и уважали, поступались своими желаниями – задача сложная, но выполнимая. Это как заслужить медаль за хорошее воспитание сына или дочери. </w:t>
      </w:r>
      <w:r w:rsidRPr="0093410A">
        <w:rPr>
          <w:rFonts w:eastAsia="Times New Roman" w:cstheme="minorHAnsi"/>
          <w:b/>
          <w:bCs/>
          <w:color w:val="263238"/>
          <w:sz w:val="28"/>
          <w:szCs w:val="28"/>
          <w:bdr w:val="none" w:sz="0" w:space="0" w:color="auto" w:frame="1"/>
          <w:lang w:eastAsia="ru-RU"/>
        </w:rPr>
        <w:t>Для того чтобы заработать авторитет, необходимо:</w:t>
      </w:r>
    </w:p>
    <w:p w:rsidR="00ED3206" w:rsidRPr="00ED3206" w:rsidRDefault="00ED3206" w:rsidP="0093410A">
      <w:pPr>
        <w:shd w:val="clear" w:color="auto" w:fill="FFFFFF"/>
        <w:spacing w:after="300" w:line="300" w:lineRule="atLeast"/>
        <w:jc w:val="both"/>
        <w:rPr>
          <w:rFonts w:eastAsia="Times New Roman" w:cstheme="minorHAnsi"/>
          <w:color w:val="263238"/>
          <w:sz w:val="28"/>
          <w:szCs w:val="28"/>
          <w:lang w:eastAsia="ru-RU"/>
        </w:rPr>
      </w:pPr>
      <w:r w:rsidRPr="00ED3206">
        <w:rPr>
          <w:rFonts w:eastAsia="Times New Roman" w:cstheme="minorHAnsi"/>
          <w:color w:val="263238"/>
          <w:sz w:val="28"/>
          <w:szCs w:val="28"/>
          <w:lang w:eastAsia="ru-RU"/>
        </w:rPr>
        <w:t>1.   </w:t>
      </w:r>
      <w:proofErr w:type="gramStart"/>
      <w:r w:rsidRPr="00ED3206">
        <w:rPr>
          <w:rFonts w:eastAsia="Times New Roman" w:cstheme="minorHAnsi"/>
          <w:color w:val="263238"/>
          <w:sz w:val="28"/>
          <w:szCs w:val="28"/>
          <w:lang w:eastAsia="ru-RU"/>
        </w:rPr>
        <w:t>С раннего детства объяснять ребенку, что такое «хорошо» и «плохо», воспитывать любовь к ближним, доброту, велик</w:t>
      </w:r>
      <w:r w:rsidR="001D3623">
        <w:rPr>
          <w:rFonts w:eastAsia="Times New Roman" w:cstheme="minorHAnsi"/>
          <w:color w:val="263238"/>
          <w:sz w:val="28"/>
          <w:szCs w:val="28"/>
          <w:lang w:eastAsia="ru-RU"/>
        </w:rPr>
        <w:t xml:space="preserve">одушие, сострадание, миролюбие, </w:t>
      </w:r>
      <w:r w:rsidRPr="00ED3206">
        <w:rPr>
          <w:rFonts w:eastAsia="Times New Roman" w:cstheme="minorHAnsi"/>
          <w:color w:val="263238"/>
          <w:sz w:val="28"/>
          <w:szCs w:val="28"/>
          <w:lang w:eastAsia="ru-RU"/>
        </w:rPr>
        <w:t xml:space="preserve">терпение, преданность, честность, справедливость, </w:t>
      </w:r>
      <w:r w:rsidRPr="00ED3206">
        <w:rPr>
          <w:rFonts w:eastAsia="Times New Roman" w:cstheme="minorHAnsi"/>
          <w:color w:val="263238"/>
          <w:sz w:val="28"/>
          <w:szCs w:val="28"/>
          <w:lang w:eastAsia="ru-RU"/>
        </w:rPr>
        <w:lastRenderedPageBreak/>
        <w:t>инициативность, целеустремленность, мужество и многие другие общечеловеческие ценности в нем.</w:t>
      </w:r>
      <w:proofErr w:type="gramEnd"/>
    </w:p>
    <w:p w:rsidR="00ED3206" w:rsidRPr="00ED3206" w:rsidRDefault="00ED3206" w:rsidP="0093410A">
      <w:pPr>
        <w:shd w:val="clear" w:color="auto" w:fill="FFFFFF"/>
        <w:spacing w:after="300" w:line="300" w:lineRule="atLeast"/>
        <w:jc w:val="both"/>
        <w:rPr>
          <w:rFonts w:eastAsia="Times New Roman" w:cstheme="minorHAnsi"/>
          <w:color w:val="263238"/>
          <w:sz w:val="28"/>
          <w:szCs w:val="28"/>
          <w:lang w:eastAsia="ru-RU"/>
        </w:rPr>
      </w:pPr>
      <w:r w:rsidRPr="00ED3206">
        <w:rPr>
          <w:rFonts w:eastAsia="Times New Roman" w:cstheme="minorHAnsi"/>
          <w:color w:val="263238"/>
          <w:sz w:val="28"/>
          <w:szCs w:val="28"/>
          <w:lang w:eastAsia="ru-RU"/>
        </w:rPr>
        <w:t xml:space="preserve">2.   Видеть и принимать в ребёнке личность. Это значит учитывать его мнение, советоваться с ним, дать ему свободу выбора в определенном </w:t>
      </w:r>
      <w:proofErr w:type="gramStart"/>
      <w:r w:rsidRPr="00ED3206">
        <w:rPr>
          <w:rFonts w:eastAsia="Times New Roman" w:cstheme="minorHAnsi"/>
          <w:color w:val="263238"/>
          <w:sz w:val="28"/>
          <w:szCs w:val="28"/>
          <w:lang w:eastAsia="ru-RU"/>
        </w:rPr>
        <w:t>поле</w:t>
      </w:r>
      <w:proofErr w:type="gramEnd"/>
      <w:r w:rsidRPr="00ED3206">
        <w:rPr>
          <w:rFonts w:eastAsia="Times New Roman" w:cstheme="minorHAnsi"/>
          <w:color w:val="263238"/>
          <w:sz w:val="28"/>
          <w:szCs w:val="28"/>
          <w:lang w:eastAsia="ru-RU"/>
        </w:rPr>
        <w:t xml:space="preserve">: какую музыку слушать, какие книги читать, сколько времени уделить поручениям по дому или подготовке к урокам, на какую секцию записаться, в какой институт поступить. Если вам это дается с трудом, ну что ж, тогда можно сделать так, как хотите вы, но при этом нужно создать у него ощущение того, что он был автором решения, например, «Ты сделаешь уроки сейчас или отдохнешь </w:t>
      </w:r>
      <w:proofErr w:type="spellStart"/>
      <w:r w:rsidRPr="00ED3206">
        <w:rPr>
          <w:rFonts w:eastAsia="Times New Roman" w:cstheme="minorHAnsi"/>
          <w:color w:val="263238"/>
          <w:sz w:val="28"/>
          <w:szCs w:val="28"/>
          <w:lang w:eastAsia="ru-RU"/>
        </w:rPr>
        <w:t>полчасика</w:t>
      </w:r>
      <w:proofErr w:type="spellEnd"/>
      <w:r w:rsidRPr="00ED3206">
        <w:rPr>
          <w:rFonts w:eastAsia="Times New Roman" w:cstheme="minorHAnsi"/>
          <w:color w:val="263238"/>
          <w:sz w:val="28"/>
          <w:szCs w:val="28"/>
          <w:lang w:eastAsia="ru-RU"/>
        </w:rPr>
        <w:t>?», «Ты будешь сейчас заниматься письмом или чтением?» Кроме того, не бойтесь принимать коллективные решения на семейном совете по любым вопросам, особенно по поводу совместного отдыха и времяпрепровождения.</w:t>
      </w:r>
    </w:p>
    <w:p w:rsidR="00ED3206" w:rsidRPr="00ED3206" w:rsidRDefault="00ED3206" w:rsidP="0093410A">
      <w:pPr>
        <w:shd w:val="clear" w:color="auto" w:fill="FFFFFF"/>
        <w:spacing w:after="300" w:line="300" w:lineRule="atLeast"/>
        <w:jc w:val="both"/>
        <w:rPr>
          <w:rFonts w:eastAsia="Times New Roman" w:cstheme="minorHAnsi"/>
          <w:color w:val="263238"/>
          <w:sz w:val="28"/>
          <w:szCs w:val="28"/>
          <w:lang w:eastAsia="ru-RU"/>
        </w:rPr>
      </w:pPr>
      <w:r w:rsidRPr="00ED3206">
        <w:rPr>
          <w:rFonts w:eastAsia="Times New Roman" w:cstheme="minorHAnsi"/>
          <w:color w:val="263238"/>
          <w:sz w:val="28"/>
          <w:szCs w:val="28"/>
          <w:lang w:eastAsia="ru-RU"/>
        </w:rPr>
        <w:t>3.   Увлечь, заинтересовать, вести чадо за собой, быть заводилой и генератором идей. Это возможно при условии, если вы любознательны и активны, являетесь разносторонней личностью. Не ленитесь читать разную литературу, открывать для себя новые хобби, заводить семейные традиции. Общие дела, в свою очередь, рождают совместные цели, планы и переживания.</w:t>
      </w:r>
    </w:p>
    <w:p w:rsidR="00ED3206" w:rsidRPr="00ED3206" w:rsidRDefault="00ED3206" w:rsidP="00ED3206">
      <w:pPr>
        <w:shd w:val="clear" w:color="auto" w:fill="FFFFFF"/>
        <w:spacing w:after="300" w:line="300" w:lineRule="atLeast"/>
        <w:rPr>
          <w:rFonts w:eastAsia="Times New Roman" w:cstheme="minorHAnsi"/>
          <w:color w:val="263238"/>
          <w:sz w:val="28"/>
          <w:szCs w:val="28"/>
          <w:lang w:eastAsia="ru-RU"/>
        </w:rPr>
      </w:pPr>
      <w:r w:rsidRPr="00ED3206">
        <w:rPr>
          <w:rFonts w:eastAsia="Times New Roman" w:cstheme="minorHAnsi"/>
          <w:noProof/>
          <w:color w:val="263238"/>
          <w:sz w:val="28"/>
          <w:szCs w:val="28"/>
          <w:lang w:eastAsia="ru-RU"/>
        </w:rPr>
        <w:drawing>
          <wp:inline distT="0" distB="0" distL="0" distR="0" wp14:anchorId="23B26045" wp14:editId="0D23ECB8">
            <wp:extent cx="5876925" cy="4429125"/>
            <wp:effectExtent l="0" t="0" r="9525" b="9525"/>
            <wp:docPr id="3" name="Рисунок 3" descr="https://ppmsp.rkomi.ru/system/attachments/uploads/000/241/149/original/1461317206-kak-vybrat-velosipedy-dlya-vsej-semi_specp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msp.rkomi.ru/system/attachments/uploads/000/241/149/original/1461317206-kak-vybrat-velosipedy-dlya-vsej-semi_specp3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206" w:rsidRPr="00ED3206" w:rsidRDefault="00ED3206" w:rsidP="0093410A">
      <w:pPr>
        <w:shd w:val="clear" w:color="auto" w:fill="FFFFFF"/>
        <w:spacing w:after="300" w:line="300" w:lineRule="atLeast"/>
        <w:jc w:val="both"/>
        <w:rPr>
          <w:rFonts w:eastAsia="Times New Roman" w:cstheme="minorHAnsi"/>
          <w:color w:val="263238"/>
          <w:sz w:val="28"/>
          <w:szCs w:val="28"/>
          <w:lang w:eastAsia="ru-RU"/>
        </w:rPr>
      </w:pPr>
      <w:r w:rsidRPr="00ED3206">
        <w:rPr>
          <w:rFonts w:eastAsia="Times New Roman" w:cstheme="minorHAnsi"/>
          <w:color w:val="263238"/>
          <w:sz w:val="28"/>
          <w:szCs w:val="28"/>
          <w:lang w:eastAsia="ru-RU"/>
        </w:rPr>
        <w:lastRenderedPageBreak/>
        <w:t>4.   Быть в курсе дел своих детей, знать об интересах, желаниях, друзьях и т.д. Но не стоит шпионить, переусердствовать с расспросами.</w:t>
      </w:r>
    </w:p>
    <w:p w:rsidR="00ED3206" w:rsidRPr="00ED3206" w:rsidRDefault="00ED3206" w:rsidP="0093410A">
      <w:pPr>
        <w:shd w:val="clear" w:color="auto" w:fill="FFFFFF"/>
        <w:spacing w:after="300" w:line="300" w:lineRule="atLeast"/>
        <w:jc w:val="both"/>
        <w:rPr>
          <w:rFonts w:eastAsia="Times New Roman" w:cstheme="minorHAnsi"/>
          <w:color w:val="263238"/>
          <w:sz w:val="28"/>
          <w:szCs w:val="28"/>
          <w:lang w:eastAsia="ru-RU"/>
        </w:rPr>
      </w:pPr>
      <w:r w:rsidRPr="00ED3206">
        <w:rPr>
          <w:rFonts w:eastAsia="Times New Roman" w:cstheme="minorHAnsi"/>
          <w:color w:val="263238"/>
          <w:sz w:val="28"/>
          <w:szCs w:val="28"/>
          <w:lang w:eastAsia="ru-RU"/>
        </w:rPr>
        <w:t xml:space="preserve">5.   Мотивировать отказ. Например, была договоренность пойти на прогулку в 11 часов, но ребёнок просит сделать это позже. Объясните, в </w:t>
      </w:r>
      <w:proofErr w:type="gramStart"/>
      <w:r w:rsidRPr="00ED3206">
        <w:rPr>
          <w:rFonts w:eastAsia="Times New Roman" w:cstheme="minorHAnsi"/>
          <w:color w:val="263238"/>
          <w:sz w:val="28"/>
          <w:szCs w:val="28"/>
          <w:lang w:eastAsia="ru-RU"/>
        </w:rPr>
        <w:t>силу</w:t>
      </w:r>
      <w:proofErr w:type="gramEnd"/>
      <w:r w:rsidRPr="00ED3206">
        <w:rPr>
          <w:rFonts w:eastAsia="Times New Roman" w:cstheme="minorHAnsi"/>
          <w:color w:val="263238"/>
          <w:sz w:val="28"/>
          <w:szCs w:val="28"/>
          <w:lang w:eastAsia="ru-RU"/>
        </w:rPr>
        <w:t xml:space="preserve"> каких обстоятельств это невозможно, например, на это время запланированы другие дела и т.д.</w:t>
      </w:r>
    </w:p>
    <w:p w:rsidR="00ED3206" w:rsidRPr="00ED3206" w:rsidRDefault="00ED3206" w:rsidP="0093410A">
      <w:pPr>
        <w:shd w:val="clear" w:color="auto" w:fill="FFFFFF"/>
        <w:spacing w:after="300" w:line="300" w:lineRule="atLeast"/>
        <w:jc w:val="both"/>
        <w:rPr>
          <w:rFonts w:eastAsia="Times New Roman" w:cstheme="minorHAnsi"/>
          <w:color w:val="263238"/>
          <w:sz w:val="28"/>
          <w:szCs w:val="28"/>
          <w:lang w:eastAsia="ru-RU"/>
        </w:rPr>
      </w:pPr>
      <w:r w:rsidRPr="00ED3206">
        <w:rPr>
          <w:rFonts w:eastAsia="Times New Roman" w:cstheme="minorHAnsi"/>
          <w:color w:val="263238"/>
          <w:sz w:val="28"/>
          <w:szCs w:val="28"/>
          <w:lang w:eastAsia="ru-RU"/>
        </w:rPr>
        <w:t>6.   Повременить с наказаниями. Важным является осознание детьми степени тяжести совершенно</w:t>
      </w:r>
      <w:r w:rsidRPr="00ED3206">
        <w:rPr>
          <w:rFonts w:eastAsia="Times New Roman" w:cstheme="minorHAnsi"/>
          <w:color w:val="263238"/>
          <w:sz w:val="28"/>
          <w:szCs w:val="28"/>
          <w:lang w:eastAsia="ru-RU"/>
        </w:rPr>
        <w:softHyphen/>
        <w:t>го проступка. Вместо того</w:t>
      </w:r>
      <w:proofErr w:type="gramStart"/>
      <w:r w:rsidRPr="00ED3206">
        <w:rPr>
          <w:rFonts w:eastAsia="Times New Roman" w:cstheme="minorHAnsi"/>
          <w:color w:val="263238"/>
          <w:sz w:val="28"/>
          <w:szCs w:val="28"/>
          <w:lang w:eastAsia="ru-RU"/>
        </w:rPr>
        <w:t>,</w:t>
      </w:r>
      <w:proofErr w:type="gramEnd"/>
      <w:r w:rsidRPr="00ED3206">
        <w:rPr>
          <w:rFonts w:eastAsia="Times New Roman" w:cstheme="minorHAnsi"/>
          <w:color w:val="263238"/>
          <w:sz w:val="28"/>
          <w:szCs w:val="28"/>
          <w:lang w:eastAsia="ru-RU"/>
        </w:rPr>
        <w:t xml:space="preserve"> чтобы повысить голос, лучше спокой</w:t>
      </w:r>
      <w:r w:rsidRPr="00ED3206">
        <w:rPr>
          <w:rFonts w:eastAsia="Times New Roman" w:cstheme="minorHAnsi"/>
          <w:color w:val="263238"/>
          <w:sz w:val="28"/>
          <w:szCs w:val="28"/>
          <w:lang w:eastAsia="ru-RU"/>
        </w:rPr>
        <w:softHyphen/>
        <w:t>но проанализировать ситуацию и предъявить требования.</w:t>
      </w:r>
    </w:p>
    <w:p w:rsidR="00ED3206" w:rsidRPr="00ED3206" w:rsidRDefault="00ED3206" w:rsidP="0093410A">
      <w:pPr>
        <w:shd w:val="clear" w:color="auto" w:fill="FFFFFF"/>
        <w:spacing w:after="300" w:line="300" w:lineRule="atLeast"/>
        <w:jc w:val="both"/>
        <w:rPr>
          <w:rFonts w:eastAsia="Times New Roman" w:cstheme="minorHAnsi"/>
          <w:color w:val="263238"/>
          <w:sz w:val="28"/>
          <w:szCs w:val="28"/>
          <w:lang w:eastAsia="ru-RU"/>
        </w:rPr>
      </w:pPr>
      <w:r w:rsidRPr="00ED3206">
        <w:rPr>
          <w:rFonts w:eastAsia="Times New Roman" w:cstheme="minorHAnsi"/>
          <w:color w:val="263238"/>
          <w:sz w:val="28"/>
          <w:szCs w:val="28"/>
          <w:lang w:eastAsia="ru-RU"/>
        </w:rPr>
        <w:t>7.   Воздерживаться от эмоциональных всплесков (криков, колких слов, обидных ярлыков и т.п.). Спокойное и сдержанное высказывание имеет больше шансов быть услышанным. Ежедневные крики неизбежно вызовут у ребёнка чувство своей неполноценности или неуважения к вам. Чтобы сдержаться, стоит попробовать выйти из комнаты, позвонить, включить успокаивающую музыку, сделать несколько глубоких вздохов, выполнить физические упражнения, принять душ, сесть, закрыть глаза и представить себе, что вы находитесь в каком-нибудь приятном месте.</w:t>
      </w:r>
    </w:p>
    <w:p w:rsidR="00ED3206" w:rsidRPr="00ED3206" w:rsidRDefault="00ED3206" w:rsidP="0093410A">
      <w:pPr>
        <w:shd w:val="clear" w:color="auto" w:fill="FFFFFF"/>
        <w:spacing w:after="300" w:line="300" w:lineRule="atLeast"/>
        <w:jc w:val="both"/>
        <w:rPr>
          <w:rFonts w:eastAsia="Times New Roman" w:cstheme="minorHAnsi"/>
          <w:color w:val="263238"/>
          <w:sz w:val="28"/>
          <w:szCs w:val="28"/>
          <w:lang w:eastAsia="ru-RU"/>
        </w:rPr>
      </w:pPr>
      <w:r w:rsidRPr="00ED3206">
        <w:rPr>
          <w:rFonts w:eastAsia="Times New Roman" w:cstheme="minorHAnsi"/>
          <w:color w:val="263238"/>
          <w:sz w:val="28"/>
          <w:szCs w:val="28"/>
          <w:lang w:eastAsia="ru-RU"/>
        </w:rPr>
        <w:t>8.   Не отвечать агрессией на агрессию. Лучше переключить внимание ребёнка, например, пошутить или проявить заботу. Он злится, кричит, а вы неожиданно спросите:</w:t>
      </w:r>
      <w:r w:rsidR="001D3623">
        <w:rPr>
          <w:rFonts w:eastAsia="Times New Roman" w:cstheme="minorHAnsi"/>
          <w:color w:val="263238"/>
          <w:sz w:val="28"/>
          <w:szCs w:val="28"/>
          <w:lang w:eastAsia="ru-RU"/>
        </w:rPr>
        <w:t xml:space="preserve"> «</w:t>
      </w:r>
      <w:r w:rsidRPr="00ED3206">
        <w:rPr>
          <w:rFonts w:eastAsia="Times New Roman" w:cstheme="minorHAnsi"/>
          <w:color w:val="263238"/>
          <w:sz w:val="28"/>
          <w:szCs w:val="28"/>
          <w:lang w:eastAsia="ru-RU"/>
        </w:rPr>
        <w:t xml:space="preserve"> А давай попьем ароматного чая или почитаем твою любимую книжку вместе?</w:t>
      </w:r>
      <w:r w:rsidR="001D3623">
        <w:rPr>
          <w:rFonts w:eastAsia="Times New Roman" w:cstheme="minorHAnsi"/>
          <w:color w:val="263238"/>
          <w:sz w:val="28"/>
          <w:szCs w:val="28"/>
          <w:lang w:eastAsia="ru-RU"/>
        </w:rPr>
        <w:t>».</w:t>
      </w:r>
      <w:r w:rsidRPr="00ED3206">
        <w:rPr>
          <w:rFonts w:eastAsia="Times New Roman" w:cstheme="minorHAnsi"/>
          <w:color w:val="263238"/>
          <w:sz w:val="28"/>
          <w:szCs w:val="28"/>
          <w:lang w:eastAsia="ru-RU"/>
        </w:rPr>
        <w:t xml:space="preserve"> Такой подход обезоруживает «колючих» детей.</w:t>
      </w:r>
    </w:p>
    <w:p w:rsidR="00ED3206" w:rsidRPr="00ED3206" w:rsidRDefault="00ED3206" w:rsidP="0093410A">
      <w:pPr>
        <w:shd w:val="clear" w:color="auto" w:fill="FFFFFF"/>
        <w:spacing w:after="300" w:line="300" w:lineRule="atLeast"/>
        <w:jc w:val="both"/>
        <w:rPr>
          <w:rFonts w:eastAsia="Times New Roman" w:cstheme="minorHAnsi"/>
          <w:color w:val="263238"/>
          <w:sz w:val="28"/>
          <w:szCs w:val="28"/>
          <w:lang w:eastAsia="ru-RU"/>
        </w:rPr>
      </w:pPr>
      <w:r w:rsidRPr="00ED3206">
        <w:rPr>
          <w:rFonts w:eastAsia="Times New Roman" w:cstheme="minorHAnsi"/>
          <w:color w:val="263238"/>
          <w:sz w:val="28"/>
          <w:szCs w:val="28"/>
          <w:lang w:eastAsia="ru-RU"/>
        </w:rPr>
        <w:t>9.   Иметь в активе ряд дисциплинарных мер и сохранять твердость доводить их до конца. Последствия этих мер должны быть неприятны, чтобы ребёнок сам стремился подчиниться воле родителя (например, «тайм-аут», «отсроченное наказание» и другое).</w:t>
      </w:r>
    </w:p>
    <w:p w:rsidR="00ED3206" w:rsidRPr="00ED3206" w:rsidRDefault="00ED3206" w:rsidP="0093410A">
      <w:pPr>
        <w:shd w:val="clear" w:color="auto" w:fill="FFFFFF"/>
        <w:spacing w:after="300" w:line="300" w:lineRule="atLeast"/>
        <w:jc w:val="both"/>
        <w:rPr>
          <w:rFonts w:eastAsia="Times New Roman" w:cstheme="minorHAnsi"/>
          <w:color w:val="263238"/>
          <w:sz w:val="28"/>
          <w:szCs w:val="28"/>
          <w:lang w:eastAsia="ru-RU"/>
        </w:rPr>
      </w:pPr>
      <w:r w:rsidRPr="00ED3206">
        <w:rPr>
          <w:rFonts w:eastAsia="Times New Roman" w:cstheme="minorHAnsi"/>
          <w:color w:val="263238"/>
          <w:sz w:val="28"/>
          <w:szCs w:val="28"/>
          <w:lang w:eastAsia="ru-RU"/>
        </w:rPr>
        <w:t>10.   Уме</w:t>
      </w:r>
      <w:r w:rsidRPr="00ED3206">
        <w:rPr>
          <w:rFonts w:eastAsia="Times New Roman" w:cstheme="minorHAnsi"/>
          <w:color w:val="263238"/>
          <w:sz w:val="28"/>
          <w:szCs w:val="28"/>
          <w:lang w:eastAsia="ru-RU"/>
        </w:rPr>
        <w:softHyphen/>
        <w:t>ть прощать и просить прощение, при этом не бояться критики со стороны своих детей. Они не начнут извиняться, если не научатся этому у своих родителей.</w:t>
      </w:r>
    </w:p>
    <w:p w:rsidR="00ED3206" w:rsidRPr="00ED3206" w:rsidRDefault="00ED3206" w:rsidP="0093410A">
      <w:pPr>
        <w:shd w:val="clear" w:color="auto" w:fill="FFFFFF"/>
        <w:spacing w:after="300" w:line="300" w:lineRule="atLeast"/>
        <w:jc w:val="both"/>
        <w:rPr>
          <w:rFonts w:eastAsia="Times New Roman" w:cstheme="minorHAnsi"/>
          <w:color w:val="263238"/>
          <w:sz w:val="28"/>
          <w:szCs w:val="28"/>
          <w:lang w:eastAsia="ru-RU"/>
        </w:rPr>
      </w:pPr>
      <w:r w:rsidRPr="00ED3206">
        <w:rPr>
          <w:rFonts w:eastAsia="Times New Roman" w:cstheme="minorHAnsi"/>
          <w:color w:val="263238"/>
          <w:sz w:val="28"/>
          <w:szCs w:val="28"/>
          <w:lang w:eastAsia="ru-RU"/>
        </w:rPr>
        <w:t>11.   Держать свое слово и учить этому ребёнка. Нужно терпеливо и последовательно добиваться от него выполнения поручений. Нельзя, чтобы у него закрепилась привычка игнорировать ваши слова, просьбы. Но при этом важно учить договариваться и идти на компромиссы. Например, вы несколько раз позвали ребенка за стол, а он не обращает внимания, потому что увлечен игрой. Спокойно подойдите к нему, посмотрите на него добрым взглядом, возьмите за руку и по дороге на кухню скажите, что у него будет возможность продолжить игру после приема пищи.</w:t>
      </w:r>
    </w:p>
    <w:p w:rsidR="00ED3206" w:rsidRPr="00ED3206" w:rsidRDefault="00ED3206" w:rsidP="0093410A">
      <w:pPr>
        <w:shd w:val="clear" w:color="auto" w:fill="FFFFFF"/>
        <w:spacing w:after="300" w:line="300" w:lineRule="atLeast"/>
        <w:jc w:val="both"/>
        <w:rPr>
          <w:rFonts w:eastAsia="Times New Roman" w:cstheme="minorHAnsi"/>
          <w:color w:val="263238"/>
          <w:sz w:val="28"/>
          <w:szCs w:val="28"/>
          <w:lang w:eastAsia="ru-RU"/>
        </w:rPr>
      </w:pPr>
      <w:r w:rsidRPr="00ED3206">
        <w:rPr>
          <w:rFonts w:eastAsia="Times New Roman" w:cstheme="minorHAnsi"/>
          <w:color w:val="263238"/>
          <w:sz w:val="28"/>
          <w:szCs w:val="28"/>
          <w:lang w:eastAsia="ru-RU"/>
        </w:rPr>
        <w:lastRenderedPageBreak/>
        <w:t>12.   Проявлять терпение и настойчивость при введении и соблюдении правил, например: едим только на кухне, играем в чистой комнате и др. При этом помните, что правила, выработанные совместно и распространяющиеся на всех членов семьи без исключения, вызывают у детей больше энтузиазма.</w:t>
      </w:r>
    </w:p>
    <w:p w:rsidR="00ED3206" w:rsidRPr="00ED3206" w:rsidRDefault="00ED3206" w:rsidP="0093410A">
      <w:pPr>
        <w:shd w:val="clear" w:color="auto" w:fill="FFFFFF"/>
        <w:spacing w:after="300" w:line="300" w:lineRule="atLeast"/>
        <w:jc w:val="both"/>
        <w:rPr>
          <w:rFonts w:eastAsia="Times New Roman" w:cstheme="minorHAnsi"/>
          <w:color w:val="263238"/>
          <w:sz w:val="28"/>
          <w:szCs w:val="28"/>
          <w:lang w:eastAsia="ru-RU"/>
        </w:rPr>
      </w:pPr>
      <w:r w:rsidRPr="00ED3206">
        <w:rPr>
          <w:rFonts w:eastAsia="Times New Roman" w:cstheme="minorHAnsi"/>
          <w:color w:val="263238"/>
          <w:sz w:val="28"/>
          <w:szCs w:val="28"/>
          <w:lang w:eastAsia="ru-RU"/>
        </w:rPr>
        <w:t>13.   Быть вежливым, тактичным, сдержанным и позитивным по отношению к жене (мужу), уметь выслушать сторону, не критиковать друг друга, особенно в присутствии детей. Авторитет держится на уважении к каждому члену семьи.</w:t>
      </w:r>
    </w:p>
    <w:p w:rsidR="00ED3206" w:rsidRPr="0093410A" w:rsidRDefault="00ED3206" w:rsidP="0093410A">
      <w:pPr>
        <w:shd w:val="clear" w:color="auto" w:fill="FFFFFF"/>
        <w:spacing w:after="300" w:line="300" w:lineRule="atLeast"/>
        <w:jc w:val="both"/>
        <w:rPr>
          <w:rFonts w:eastAsia="Times New Roman" w:cstheme="minorHAnsi"/>
          <w:color w:val="263238"/>
          <w:sz w:val="28"/>
          <w:szCs w:val="28"/>
          <w:lang w:eastAsia="ru-RU"/>
        </w:rPr>
      </w:pPr>
      <w:r w:rsidRPr="00ED3206">
        <w:rPr>
          <w:rFonts w:eastAsia="Times New Roman" w:cstheme="minorHAnsi"/>
          <w:color w:val="263238"/>
          <w:sz w:val="28"/>
          <w:szCs w:val="28"/>
          <w:lang w:eastAsia="ru-RU"/>
        </w:rPr>
        <w:t>14.   Быть со своими детьми на одной волне. Вместо того</w:t>
      </w:r>
      <w:proofErr w:type="gramStart"/>
      <w:r w:rsidRPr="00ED3206">
        <w:rPr>
          <w:rFonts w:eastAsia="Times New Roman" w:cstheme="minorHAnsi"/>
          <w:color w:val="263238"/>
          <w:sz w:val="28"/>
          <w:szCs w:val="28"/>
          <w:lang w:eastAsia="ru-RU"/>
        </w:rPr>
        <w:t>,</w:t>
      </w:r>
      <w:proofErr w:type="gramEnd"/>
      <w:r w:rsidRPr="00ED3206">
        <w:rPr>
          <w:rFonts w:eastAsia="Times New Roman" w:cstheme="minorHAnsi"/>
          <w:color w:val="263238"/>
          <w:sz w:val="28"/>
          <w:szCs w:val="28"/>
          <w:lang w:eastAsia="ru-RU"/>
        </w:rPr>
        <w:t xml:space="preserve"> чтобы упрекнуть чадо, постарайтесь понять причины поведения. Поддержите его, погладьте, подбодрите добрым словом. Он должен понимать, что семья всегда его поддержит в сложных жизненных обстоятельствах.</w:t>
      </w:r>
    </w:p>
    <w:p w:rsidR="00ED3206" w:rsidRPr="00ED3206" w:rsidRDefault="00ED3206" w:rsidP="001D3623">
      <w:pPr>
        <w:pStyle w:val="5"/>
        <w:shd w:val="clear" w:color="auto" w:fill="FFFFFF"/>
        <w:spacing w:before="0" w:line="240" w:lineRule="atLeast"/>
        <w:rPr>
          <w:rFonts w:asciiTheme="minorHAnsi" w:eastAsia="Times New Roman" w:hAnsiTheme="minorHAnsi" w:cstheme="minorHAnsi"/>
          <w:color w:val="auto"/>
          <w:sz w:val="28"/>
          <w:szCs w:val="28"/>
          <w:lang w:eastAsia="ru-RU"/>
        </w:rPr>
      </w:pPr>
      <w:r w:rsidRPr="001D3623">
        <w:rPr>
          <w:rFonts w:asciiTheme="minorHAnsi" w:eastAsia="Times New Roman" w:hAnsiTheme="minorHAnsi" w:cstheme="minorHAnsi"/>
          <w:color w:val="auto"/>
          <w:sz w:val="28"/>
          <w:szCs w:val="28"/>
          <w:lang w:eastAsia="ru-RU"/>
        </w:rPr>
        <w:t xml:space="preserve">Рекомендации подготовлены специалистами </w:t>
      </w:r>
      <w:hyperlink r:id="rId9" w:history="1">
        <w:r w:rsidR="001D3623" w:rsidRPr="00044F9D">
          <w:rPr>
            <w:rFonts w:asciiTheme="minorHAnsi" w:eastAsia="Times New Roman" w:hAnsiTheme="minorHAnsi" w:cstheme="minorHAnsi"/>
            <w:color w:val="auto"/>
            <w:sz w:val="28"/>
            <w:szCs w:val="28"/>
            <w:lang w:eastAsia="ru-RU"/>
          </w:rPr>
          <w:t>ГУ РК "РПМСЦ "Образование и здоровье"</w:t>
        </w:r>
      </w:hyperlink>
      <w:r w:rsidR="001D3623" w:rsidRPr="00044F9D">
        <w:rPr>
          <w:rFonts w:asciiTheme="minorHAnsi" w:eastAsia="Times New Roman" w:hAnsiTheme="minorHAnsi" w:cstheme="minorHAnsi"/>
          <w:color w:val="auto"/>
          <w:sz w:val="28"/>
          <w:szCs w:val="28"/>
          <w:lang w:eastAsia="ru-RU"/>
        </w:rPr>
        <w:t xml:space="preserve"> </w:t>
      </w:r>
      <w:r w:rsidRPr="00044F9D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> </w:t>
      </w:r>
      <w:proofErr w:type="spellStart"/>
      <w:r w:rsidR="0093410A" w:rsidRPr="00044F9D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>г</w:t>
      </w:r>
      <w:proofErr w:type="gramStart"/>
      <w:r w:rsidR="0093410A" w:rsidRPr="00044F9D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>.С</w:t>
      </w:r>
      <w:proofErr w:type="gramEnd"/>
      <w:r w:rsidR="0093410A" w:rsidRPr="00044F9D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>ыктывкар</w:t>
      </w:r>
      <w:proofErr w:type="spellEnd"/>
      <w:r w:rsidR="001D3623" w:rsidRPr="00044F9D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>.</w:t>
      </w:r>
    </w:p>
    <w:p w:rsidR="00ED3206" w:rsidRPr="00ED3206" w:rsidRDefault="00ED3206" w:rsidP="00ED3206">
      <w:pPr>
        <w:shd w:val="clear" w:color="auto" w:fill="FFFFFF"/>
        <w:spacing w:line="300" w:lineRule="atLeast"/>
        <w:rPr>
          <w:rFonts w:eastAsia="Times New Roman" w:cstheme="minorHAnsi"/>
          <w:color w:val="263238"/>
          <w:sz w:val="21"/>
          <w:szCs w:val="21"/>
          <w:lang w:eastAsia="ru-RU"/>
        </w:rPr>
      </w:pPr>
      <w:bookmarkStart w:id="0" w:name="_GoBack"/>
      <w:bookmarkEnd w:id="0"/>
    </w:p>
    <w:p w:rsidR="0062710B" w:rsidRPr="0093410A" w:rsidRDefault="001D3623" w:rsidP="001D3623">
      <w:pPr>
        <w:jc w:val="center"/>
        <w:rPr>
          <w:rFonts w:cstheme="minorHAnsi"/>
        </w:rPr>
      </w:pPr>
      <w:r>
        <w:rPr>
          <w:noProof/>
          <w:lang w:eastAsia="ru-RU"/>
        </w:rPr>
        <w:drawing>
          <wp:inline distT="0" distB="0" distL="0" distR="0" wp14:anchorId="034E5843" wp14:editId="32E1A4D9">
            <wp:extent cx="5940425" cy="4437915"/>
            <wp:effectExtent l="0" t="0" r="3175" b="1270"/>
            <wp:docPr id="5" name="Рисунок 5" descr="https://sun9-11.userapi.com/yjIqlU_iLZbQ4jN-YyhzCdASqVFxl2cJ_-K_dg/IZh4pPjoU5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11.userapi.com/yjIqlU_iLZbQ4jN-YyhzCdASqVFxl2cJ_-K_dg/IZh4pPjoU5M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3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710B" w:rsidRPr="00934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8D9" w:rsidRDefault="009A38D9" w:rsidP="0093410A">
      <w:pPr>
        <w:spacing w:after="0" w:line="240" w:lineRule="auto"/>
      </w:pPr>
      <w:r>
        <w:separator/>
      </w:r>
    </w:p>
  </w:endnote>
  <w:endnote w:type="continuationSeparator" w:id="0">
    <w:p w:rsidR="009A38D9" w:rsidRDefault="009A38D9" w:rsidP="00934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8D9" w:rsidRDefault="009A38D9" w:rsidP="0093410A">
      <w:pPr>
        <w:spacing w:after="0" w:line="240" w:lineRule="auto"/>
      </w:pPr>
      <w:r>
        <w:separator/>
      </w:r>
    </w:p>
  </w:footnote>
  <w:footnote w:type="continuationSeparator" w:id="0">
    <w:p w:rsidR="009A38D9" w:rsidRDefault="009A38D9" w:rsidP="009341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EB7"/>
    <w:rsid w:val="00044F9D"/>
    <w:rsid w:val="001D3623"/>
    <w:rsid w:val="00501EB7"/>
    <w:rsid w:val="0062710B"/>
    <w:rsid w:val="0093410A"/>
    <w:rsid w:val="009A38D9"/>
    <w:rsid w:val="00ED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unhideWhenUsed/>
    <w:qFormat/>
    <w:rsid w:val="001D362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20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34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410A"/>
  </w:style>
  <w:style w:type="paragraph" w:styleId="a7">
    <w:name w:val="footer"/>
    <w:basedOn w:val="a"/>
    <w:link w:val="a8"/>
    <w:uiPriority w:val="99"/>
    <w:unhideWhenUsed/>
    <w:rsid w:val="00934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410A"/>
  </w:style>
  <w:style w:type="character" w:customStyle="1" w:styleId="50">
    <w:name w:val="Заголовок 5 Знак"/>
    <w:basedOn w:val="a0"/>
    <w:link w:val="5"/>
    <w:uiPriority w:val="9"/>
    <w:rsid w:val="001D3623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unhideWhenUsed/>
    <w:qFormat/>
    <w:rsid w:val="001D362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20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34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410A"/>
  </w:style>
  <w:style w:type="paragraph" w:styleId="a7">
    <w:name w:val="footer"/>
    <w:basedOn w:val="a"/>
    <w:link w:val="a8"/>
    <w:uiPriority w:val="99"/>
    <w:unhideWhenUsed/>
    <w:rsid w:val="00934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410A"/>
  </w:style>
  <w:style w:type="character" w:customStyle="1" w:styleId="50">
    <w:name w:val="Заголовок 5 Знак"/>
    <w:basedOn w:val="a0"/>
    <w:link w:val="5"/>
    <w:uiPriority w:val="9"/>
    <w:rsid w:val="001D362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07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8250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2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75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7136">
              <w:marLeft w:val="150"/>
              <w:marRight w:val="0"/>
              <w:marTop w:val="1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5806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single" w:sz="6" w:space="0" w:color="E0E0E0"/>
                    <w:right w:val="none" w:sz="0" w:space="0" w:color="auto"/>
                  </w:divBdr>
                  <w:divsChild>
                    <w:div w:id="59640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vk.com/club1309537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2020-05-19T12:31:00Z</dcterms:created>
  <dcterms:modified xsi:type="dcterms:W3CDTF">2020-05-19T13:04:00Z</dcterms:modified>
</cp:coreProperties>
</file>